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2D" w:rsidRPr="00E8707F" w:rsidRDefault="00A662A8">
      <w:pPr>
        <w:rPr>
          <w:rFonts w:ascii="Times New Roman" w:hAnsi="Times New Roman" w:cs="Times New Roman"/>
          <w:sz w:val="28"/>
          <w:szCs w:val="28"/>
        </w:rPr>
      </w:pPr>
      <w:r w:rsidRPr="00E8707F">
        <w:rPr>
          <w:rFonts w:ascii="Times New Roman" w:hAnsi="Times New Roman" w:cs="Times New Roman"/>
          <w:sz w:val="28"/>
          <w:szCs w:val="28"/>
        </w:rPr>
        <w:t>Государственное казенное учреждение здравоохранения Тверской области специализированный Дом ребенка «Теремок»</w:t>
      </w:r>
    </w:p>
    <w:p w:rsidR="00A662A8" w:rsidRPr="00E8707F" w:rsidRDefault="00E870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Приказ  № _</w:t>
      </w:r>
      <w:r w:rsidRPr="00E8707F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707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8707F">
        <w:rPr>
          <w:rFonts w:ascii="Times New Roman" w:hAnsi="Times New Roman" w:cs="Times New Roman"/>
          <w:sz w:val="28"/>
          <w:szCs w:val="28"/>
          <w:u w:val="single"/>
        </w:rPr>
        <w:t xml:space="preserve">20.04.2017 г. </w:t>
      </w:r>
    </w:p>
    <w:p w:rsidR="00A662A8" w:rsidRPr="00E8707F" w:rsidRDefault="00A662A8" w:rsidP="00E8707F">
      <w:pPr>
        <w:jc w:val="both"/>
        <w:rPr>
          <w:rFonts w:ascii="Times New Roman" w:hAnsi="Times New Roman" w:cs="Times New Roman"/>
          <w:sz w:val="28"/>
          <w:szCs w:val="28"/>
        </w:rPr>
      </w:pPr>
      <w:r w:rsidRPr="00E8707F">
        <w:rPr>
          <w:rFonts w:ascii="Times New Roman" w:hAnsi="Times New Roman" w:cs="Times New Roman"/>
          <w:sz w:val="28"/>
          <w:szCs w:val="28"/>
        </w:rPr>
        <w:t xml:space="preserve">О регламенте взаимодействия </w:t>
      </w:r>
      <w:r w:rsidR="00C853B5" w:rsidRPr="00E8707F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здравоохранения Тверской области специализированный Дом ребенка «Теремок» и Министерства здравоохранения Тверской области с негосударственными, социально ориентированными некоммерческими, общественными добровольческими организациями</w:t>
      </w:r>
    </w:p>
    <w:p w:rsidR="00C853B5" w:rsidRPr="00E8707F" w:rsidRDefault="00C853B5" w:rsidP="00E87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3B5" w:rsidRPr="00E8707F" w:rsidRDefault="00C853B5" w:rsidP="00E8707F">
      <w:pPr>
        <w:jc w:val="both"/>
        <w:rPr>
          <w:rFonts w:ascii="Times New Roman" w:hAnsi="Times New Roman" w:cs="Times New Roman"/>
          <w:sz w:val="28"/>
          <w:szCs w:val="28"/>
        </w:rPr>
      </w:pPr>
      <w:r w:rsidRPr="00E8707F">
        <w:rPr>
          <w:rFonts w:ascii="Times New Roman" w:hAnsi="Times New Roman" w:cs="Times New Roman"/>
          <w:sz w:val="28"/>
          <w:szCs w:val="28"/>
        </w:rPr>
        <w:t>На основании приказа Министерства здравоохранения Тверской области № 225 от 05.04.2017 года в целях определения порядка взаимодействия ГКУЗ СДР «Теремок», Министерства здравоохранения Тверской области с негосударственными, социально ориентированными некоммерческими, общественными и добровольческими организациями (далее НКО), приказываю:</w:t>
      </w:r>
    </w:p>
    <w:p w:rsidR="00C853B5" w:rsidRPr="00E8707F" w:rsidRDefault="00C853B5" w:rsidP="00E870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07F">
        <w:rPr>
          <w:rFonts w:ascii="Times New Roman" w:hAnsi="Times New Roman" w:cs="Times New Roman"/>
          <w:sz w:val="28"/>
          <w:szCs w:val="28"/>
        </w:rPr>
        <w:t>Утвердить регламент взаимодействия ГКУЗ СДР «Теремок»</w:t>
      </w:r>
      <w:r w:rsidR="00800C09" w:rsidRPr="00E8707F">
        <w:rPr>
          <w:rFonts w:ascii="Times New Roman" w:hAnsi="Times New Roman" w:cs="Times New Roman"/>
          <w:sz w:val="28"/>
          <w:szCs w:val="28"/>
        </w:rPr>
        <w:t xml:space="preserve"> и Министерства здравоохранения Тверской области с НКО (прилагается).</w:t>
      </w:r>
    </w:p>
    <w:p w:rsidR="00800C09" w:rsidRPr="00E8707F" w:rsidRDefault="00800C09" w:rsidP="00C853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07F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</w:t>
      </w:r>
      <w:r w:rsidR="00E8707F">
        <w:rPr>
          <w:rFonts w:ascii="Times New Roman" w:hAnsi="Times New Roman" w:cs="Times New Roman"/>
          <w:sz w:val="28"/>
          <w:szCs w:val="28"/>
        </w:rPr>
        <w:t>.</w:t>
      </w:r>
    </w:p>
    <w:p w:rsidR="00A662A8" w:rsidRPr="00E8707F" w:rsidRDefault="00A662A8">
      <w:pPr>
        <w:rPr>
          <w:rFonts w:ascii="Times New Roman" w:hAnsi="Times New Roman" w:cs="Times New Roman"/>
          <w:sz w:val="28"/>
          <w:szCs w:val="28"/>
        </w:rPr>
      </w:pPr>
    </w:p>
    <w:p w:rsidR="00A662A8" w:rsidRPr="00E8707F" w:rsidRDefault="00A662A8">
      <w:pPr>
        <w:rPr>
          <w:rFonts w:ascii="Times New Roman" w:hAnsi="Times New Roman" w:cs="Times New Roman"/>
          <w:sz w:val="28"/>
          <w:szCs w:val="28"/>
        </w:rPr>
      </w:pPr>
    </w:p>
    <w:p w:rsidR="00800C09" w:rsidRPr="00E8707F" w:rsidRDefault="00EF04B4">
      <w:pPr>
        <w:rPr>
          <w:rFonts w:ascii="Times New Roman" w:hAnsi="Times New Roman" w:cs="Times New Roman"/>
          <w:sz w:val="28"/>
          <w:szCs w:val="28"/>
        </w:rPr>
      </w:pPr>
      <w:r w:rsidRPr="00E8707F">
        <w:rPr>
          <w:rFonts w:ascii="Times New Roman" w:hAnsi="Times New Roman" w:cs="Times New Roman"/>
          <w:sz w:val="28"/>
          <w:szCs w:val="28"/>
        </w:rPr>
        <w:t xml:space="preserve">Главный врач   </w:t>
      </w:r>
      <w:r w:rsidR="00E8707F">
        <w:rPr>
          <w:rFonts w:ascii="Times New Roman" w:hAnsi="Times New Roman" w:cs="Times New Roman"/>
          <w:sz w:val="28"/>
          <w:szCs w:val="28"/>
        </w:rPr>
        <w:t>ГКУЗ СДР « Теремок»</w:t>
      </w:r>
      <w:r w:rsidRPr="00E8707F">
        <w:rPr>
          <w:rFonts w:ascii="Times New Roman" w:hAnsi="Times New Roman" w:cs="Times New Roman"/>
          <w:sz w:val="28"/>
          <w:szCs w:val="28"/>
        </w:rPr>
        <w:t xml:space="preserve">                                    Т.Н. Жомова</w:t>
      </w:r>
    </w:p>
    <w:p w:rsidR="00800C09" w:rsidRPr="00224E11" w:rsidRDefault="00800C09">
      <w:pPr>
        <w:rPr>
          <w:rFonts w:ascii="Times New Roman" w:hAnsi="Times New Roman" w:cs="Times New Roman"/>
        </w:rPr>
      </w:pPr>
    </w:p>
    <w:p w:rsidR="00800C09" w:rsidRDefault="00800C09"/>
    <w:p w:rsidR="00800C09" w:rsidRDefault="00800C09"/>
    <w:p w:rsidR="00800C09" w:rsidRDefault="00800C09"/>
    <w:p w:rsidR="00800C09" w:rsidRDefault="00800C09"/>
    <w:p w:rsidR="00800C09" w:rsidRDefault="00800C09"/>
    <w:p w:rsidR="00800C09" w:rsidRDefault="00800C09"/>
    <w:p w:rsidR="00800C09" w:rsidRDefault="00800C09"/>
    <w:p w:rsidR="00800C09" w:rsidRDefault="00800C09"/>
    <w:p w:rsidR="00800C09" w:rsidRDefault="00800C09"/>
    <w:p w:rsidR="00424909" w:rsidRDefault="00424909"/>
    <w:p w:rsidR="00EF04B4" w:rsidRPr="001C3AA2" w:rsidRDefault="00EF04B4" w:rsidP="00EF04B4">
      <w:pPr>
        <w:jc w:val="right"/>
        <w:rPr>
          <w:rFonts w:ascii="Times New Roman" w:hAnsi="Times New Roman" w:cs="Times New Roman"/>
        </w:rPr>
      </w:pPr>
      <w:r w:rsidRPr="001C3AA2">
        <w:rPr>
          <w:rFonts w:ascii="Times New Roman" w:hAnsi="Times New Roman" w:cs="Times New Roman"/>
        </w:rPr>
        <w:lastRenderedPageBreak/>
        <w:t>Приложение 1</w:t>
      </w:r>
    </w:p>
    <w:p w:rsidR="00EF04B4" w:rsidRPr="001C3AA2" w:rsidRDefault="00EF04B4" w:rsidP="00EF04B4">
      <w:pPr>
        <w:jc w:val="right"/>
        <w:rPr>
          <w:rFonts w:ascii="Times New Roman" w:hAnsi="Times New Roman" w:cs="Times New Roman"/>
        </w:rPr>
      </w:pPr>
      <w:r w:rsidRPr="001C3AA2">
        <w:rPr>
          <w:rFonts w:ascii="Times New Roman" w:hAnsi="Times New Roman" w:cs="Times New Roman"/>
        </w:rPr>
        <w:t>к приказу ГКУЗ СДР «Теремок»</w:t>
      </w:r>
    </w:p>
    <w:p w:rsidR="00EF04B4" w:rsidRPr="00224E11" w:rsidRDefault="00EF04B4" w:rsidP="00EF04B4">
      <w:pPr>
        <w:jc w:val="right"/>
        <w:rPr>
          <w:rFonts w:ascii="Times New Roman" w:hAnsi="Times New Roman" w:cs="Times New Roman"/>
          <w:sz w:val="28"/>
          <w:szCs w:val="28"/>
        </w:rPr>
      </w:pPr>
      <w:r w:rsidRPr="00E8707F">
        <w:rPr>
          <w:rFonts w:ascii="Times New Roman" w:hAnsi="Times New Roman" w:cs="Times New Roman"/>
          <w:u w:val="single"/>
        </w:rPr>
        <w:t>от 20.04.2017</w:t>
      </w:r>
      <w:r w:rsidR="00E8707F">
        <w:rPr>
          <w:rFonts w:ascii="Times New Roman" w:hAnsi="Times New Roman" w:cs="Times New Roman"/>
        </w:rPr>
        <w:t xml:space="preserve"> </w:t>
      </w:r>
      <w:r w:rsidRPr="001C3AA2">
        <w:rPr>
          <w:rFonts w:ascii="Times New Roman" w:hAnsi="Times New Roman" w:cs="Times New Roman"/>
        </w:rPr>
        <w:t xml:space="preserve">№ </w:t>
      </w:r>
      <w:r w:rsidRPr="00E8707F">
        <w:rPr>
          <w:rFonts w:ascii="Times New Roman" w:hAnsi="Times New Roman" w:cs="Times New Roman"/>
          <w:u w:val="single"/>
        </w:rPr>
        <w:t>_</w:t>
      </w:r>
      <w:r w:rsidR="00E8707F" w:rsidRPr="00E8707F">
        <w:rPr>
          <w:rFonts w:ascii="Times New Roman" w:hAnsi="Times New Roman" w:cs="Times New Roman"/>
          <w:u w:val="single"/>
        </w:rPr>
        <w:t>21</w:t>
      </w:r>
      <w:r w:rsidRPr="00E8707F">
        <w:rPr>
          <w:rFonts w:ascii="Times New Roman" w:hAnsi="Times New Roman" w:cs="Times New Roman"/>
          <w:u w:val="single"/>
        </w:rPr>
        <w:t>_</w:t>
      </w:r>
    </w:p>
    <w:p w:rsidR="00EF04B4" w:rsidRPr="00224E11" w:rsidRDefault="00EF04B4" w:rsidP="00EF0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11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EF04B4" w:rsidRPr="00224E11" w:rsidRDefault="00E8707F" w:rsidP="00E870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F04B4" w:rsidRPr="00224E11">
        <w:rPr>
          <w:rFonts w:ascii="Times New Roman" w:hAnsi="Times New Roman" w:cs="Times New Roman"/>
          <w:b/>
          <w:sz w:val="28"/>
          <w:szCs w:val="28"/>
        </w:rPr>
        <w:t xml:space="preserve">заимодействия государственного казенного учреждения здравоохранения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Тверской области </w:t>
      </w:r>
      <w:r w:rsidR="00447427" w:rsidRPr="00224E11">
        <w:rPr>
          <w:rFonts w:ascii="Times New Roman" w:hAnsi="Times New Roman" w:cs="Times New Roman"/>
          <w:b/>
          <w:sz w:val="28"/>
          <w:szCs w:val="28"/>
        </w:rPr>
        <w:t>специализированный Дом ребенка «Теремок»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4B4" w:rsidRPr="00224E11">
        <w:rPr>
          <w:rFonts w:ascii="Times New Roman" w:hAnsi="Times New Roman" w:cs="Times New Roman"/>
          <w:b/>
          <w:sz w:val="28"/>
          <w:szCs w:val="28"/>
        </w:rPr>
        <w:t xml:space="preserve">и Министерства здравоохранения Тверской области </w:t>
      </w:r>
      <w:r w:rsidR="00447427" w:rsidRPr="00224E1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F04B4" w:rsidRPr="00224E11">
        <w:rPr>
          <w:rFonts w:ascii="Times New Roman" w:hAnsi="Times New Roman" w:cs="Times New Roman"/>
          <w:b/>
          <w:sz w:val="28"/>
          <w:szCs w:val="28"/>
        </w:rPr>
        <w:t>негосударственными, социально ориентированными некоммерческими, общественными и добровольческими организациями</w:t>
      </w:r>
    </w:p>
    <w:p w:rsidR="00EF04B4" w:rsidRPr="00224E11" w:rsidRDefault="00EF04B4" w:rsidP="009F31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1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24E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EF04B4" w:rsidRPr="00224E11" w:rsidRDefault="00EF04B4" w:rsidP="009F31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11">
        <w:rPr>
          <w:rFonts w:ascii="Times New Roman" w:hAnsi="Times New Roman" w:cs="Times New Roman"/>
          <w:b/>
          <w:sz w:val="28"/>
          <w:szCs w:val="28"/>
        </w:rPr>
        <w:t>Основные термины и понятия</w:t>
      </w:r>
    </w:p>
    <w:p w:rsidR="00EF04B4" w:rsidRPr="00224E11" w:rsidRDefault="00EF04B4" w:rsidP="009F3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1.</w:t>
      </w:r>
      <w:r w:rsidR="00447427" w:rsidRPr="00224E11">
        <w:rPr>
          <w:rFonts w:ascii="Times New Roman" w:hAnsi="Times New Roman" w:cs="Times New Roman"/>
          <w:sz w:val="28"/>
          <w:szCs w:val="28"/>
        </w:rPr>
        <w:t xml:space="preserve"> </w:t>
      </w:r>
      <w:r w:rsidRPr="00224E11">
        <w:rPr>
          <w:rFonts w:ascii="Times New Roman" w:hAnsi="Times New Roman" w:cs="Times New Roman"/>
          <w:sz w:val="28"/>
          <w:szCs w:val="28"/>
        </w:rPr>
        <w:t xml:space="preserve">Для целей Регламента взаимодействия  </w:t>
      </w:r>
      <w:r w:rsidR="00447427" w:rsidRPr="00224E11">
        <w:rPr>
          <w:rFonts w:ascii="Times New Roman" w:hAnsi="Times New Roman" w:cs="Times New Roman"/>
          <w:sz w:val="28"/>
          <w:szCs w:val="28"/>
        </w:rPr>
        <w:t>государственно</w:t>
      </w:r>
      <w:r w:rsidR="00E8707F">
        <w:rPr>
          <w:rFonts w:ascii="Times New Roman" w:hAnsi="Times New Roman" w:cs="Times New Roman"/>
          <w:sz w:val="28"/>
          <w:szCs w:val="28"/>
        </w:rPr>
        <w:t>го</w:t>
      </w:r>
      <w:r w:rsidR="00447427" w:rsidRPr="00224E11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E8707F">
        <w:rPr>
          <w:rFonts w:ascii="Times New Roman" w:hAnsi="Times New Roman" w:cs="Times New Roman"/>
          <w:sz w:val="28"/>
          <w:szCs w:val="28"/>
        </w:rPr>
        <w:t>го</w:t>
      </w:r>
      <w:r w:rsidR="00447427" w:rsidRPr="00224E1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8707F">
        <w:rPr>
          <w:rFonts w:ascii="Times New Roman" w:hAnsi="Times New Roman" w:cs="Times New Roman"/>
          <w:sz w:val="28"/>
          <w:szCs w:val="28"/>
        </w:rPr>
        <w:t>я</w:t>
      </w:r>
      <w:r w:rsidR="00447427" w:rsidRPr="00224E11">
        <w:rPr>
          <w:rFonts w:ascii="Times New Roman" w:hAnsi="Times New Roman" w:cs="Times New Roman"/>
          <w:sz w:val="28"/>
          <w:szCs w:val="28"/>
        </w:rPr>
        <w:t xml:space="preserve"> здравоохранения специализированный Дом ребенка «Теремок» </w:t>
      </w:r>
      <w:r w:rsidRPr="00224E11">
        <w:rPr>
          <w:rFonts w:ascii="Times New Roman" w:hAnsi="Times New Roman" w:cs="Times New Roman"/>
          <w:sz w:val="28"/>
          <w:szCs w:val="28"/>
        </w:rPr>
        <w:t>(далее – Учреждение) и Министерства здравоохранения Тверской области</w:t>
      </w:r>
      <w:r w:rsidR="00447427" w:rsidRPr="00224E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224E11">
        <w:rPr>
          <w:rFonts w:ascii="Times New Roman" w:hAnsi="Times New Roman" w:cs="Times New Roman"/>
          <w:sz w:val="28"/>
          <w:szCs w:val="28"/>
        </w:rPr>
        <w:t>– Министерство)</w:t>
      </w:r>
      <w:r w:rsidR="00447427" w:rsidRPr="00224E11">
        <w:rPr>
          <w:rFonts w:ascii="Times New Roman" w:hAnsi="Times New Roman" w:cs="Times New Roman"/>
          <w:sz w:val="28"/>
          <w:szCs w:val="28"/>
        </w:rPr>
        <w:t xml:space="preserve"> </w:t>
      </w:r>
      <w:r w:rsidRPr="00224E11">
        <w:rPr>
          <w:rFonts w:ascii="Times New Roman" w:hAnsi="Times New Roman" w:cs="Times New Roman"/>
          <w:sz w:val="28"/>
          <w:szCs w:val="28"/>
        </w:rPr>
        <w:t>с негосударственными, социально ориентированными некоммерческими,</w:t>
      </w:r>
      <w:r w:rsidR="00447427" w:rsidRPr="00224E11">
        <w:rPr>
          <w:rFonts w:ascii="Times New Roman" w:hAnsi="Times New Roman" w:cs="Times New Roman"/>
          <w:sz w:val="28"/>
          <w:szCs w:val="28"/>
        </w:rPr>
        <w:t xml:space="preserve"> </w:t>
      </w:r>
      <w:r w:rsidRPr="00224E11">
        <w:rPr>
          <w:rFonts w:ascii="Times New Roman" w:hAnsi="Times New Roman" w:cs="Times New Roman"/>
          <w:sz w:val="28"/>
          <w:szCs w:val="28"/>
        </w:rPr>
        <w:t>общественными и добровольческими организациями (далее – НКО) применяются следующие основные термины и понятия:</w:t>
      </w:r>
    </w:p>
    <w:p w:rsidR="00EF04B4" w:rsidRPr="00224E11" w:rsidRDefault="00EF04B4" w:rsidP="009F3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а) благотворительная деятельность –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поддержки;</w:t>
      </w:r>
    </w:p>
    <w:p w:rsidR="00EF04B4" w:rsidRPr="00224E11" w:rsidRDefault="00EF04B4" w:rsidP="009F3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б) добровольцы –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деятельности);</w:t>
      </w:r>
    </w:p>
    <w:p w:rsidR="00EF04B4" w:rsidRPr="00224E11" w:rsidRDefault="00EF04B4" w:rsidP="009F3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24E11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224E11">
        <w:rPr>
          <w:rFonts w:ascii="Times New Roman" w:hAnsi="Times New Roman" w:cs="Times New Roman"/>
          <w:sz w:val="28"/>
          <w:szCs w:val="28"/>
        </w:rPr>
        <w:t xml:space="preserve"> – лица, получающие благотворительные пожертвования от благотворителей, помощь добровольцев;</w:t>
      </w:r>
    </w:p>
    <w:p w:rsidR="00EF04B4" w:rsidRPr="00224E11" w:rsidRDefault="00EF04B4" w:rsidP="009F3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г) благотворительная помощь – благотворительные пожертвования от благотворителей и помощь добровольцев.</w:t>
      </w:r>
    </w:p>
    <w:p w:rsidR="00EF04B4" w:rsidRPr="00224E11" w:rsidRDefault="00EF04B4" w:rsidP="00EF0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1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24E1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EF04B4" w:rsidRPr="00224E11" w:rsidRDefault="00EF04B4" w:rsidP="00EF0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11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EF04B4" w:rsidRPr="00224E11" w:rsidRDefault="00EF04B4" w:rsidP="00EF0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2. Настоящий Регламент разработан в целях определения порядка взаимодействия Учреждений и НКО при осуществлении НКО благотворительной деятельности в пользу Учреждений, воспитанников и выпускников Учреждений.</w:t>
      </w:r>
    </w:p>
    <w:p w:rsidR="00EF04B4" w:rsidRPr="00224E11" w:rsidRDefault="00EF04B4" w:rsidP="009F3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lastRenderedPageBreak/>
        <w:t>3. Регламент разработан в соответствии с Федеральным законом от 11.08.1995 № 135-ФЗ «О благотворительной деятельности и благотворительных организациях», Указом Президента Российской Федерации от 01.06.2012 № 761 «О национальной стратегии действий в интересах детей на 2012-2017 годы».</w:t>
      </w:r>
    </w:p>
    <w:p w:rsidR="00EF04B4" w:rsidRPr="00224E11" w:rsidRDefault="00EF04B4" w:rsidP="009F3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24E11">
        <w:rPr>
          <w:rFonts w:ascii="Times New Roman" w:hAnsi="Times New Roman" w:cs="Times New Roman"/>
          <w:sz w:val="28"/>
          <w:szCs w:val="28"/>
        </w:rPr>
        <w:t>Благополучателями</w:t>
      </w:r>
      <w:proofErr w:type="spellEnd"/>
      <w:r w:rsidRPr="00224E11">
        <w:rPr>
          <w:rFonts w:ascii="Times New Roman" w:hAnsi="Times New Roman" w:cs="Times New Roman"/>
          <w:sz w:val="28"/>
          <w:szCs w:val="28"/>
        </w:rPr>
        <w:t xml:space="preserve"> при осуществлении НКО благотворительной деятельности в пользу Учреждений, их воспитанников  могут являться сами Учреждения, воспитанники этих Учреждений.</w:t>
      </w:r>
    </w:p>
    <w:p w:rsidR="00EF04B4" w:rsidRPr="00224E11" w:rsidRDefault="00EF04B4" w:rsidP="009F31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11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EF04B4" w:rsidRPr="00224E11" w:rsidRDefault="00EF04B4" w:rsidP="009F31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11">
        <w:rPr>
          <w:rFonts w:ascii="Times New Roman" w:hAnsi="Times New Roman" w:cs="Times New Roman"/>
          <w:b/>
          <w:sz w:val="28"/>
          <w:szCs w:val="28"/>
        </w:rPr>
        <w:t>Цели и задачи взаимодействия</w:t>
      </w:r>
    </w:p>
    <w:p w:rsidR="00E8707F" w:rsidRDefault="00EF04B4" w:rsidP="009F3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5. Целями взаимодействия являются:</w:t>
      </w:r>
    </w:p>
    <w:p w:rsidR="00EF04B4" w:rsidRPr="00224E11" w:rsidRDefault="00EF04B4" w:rsidP="009F3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а) повышение качества жизни воспитанников Учреждений, их реабилитация, реализация права жить и воспитываться в семье, а также социализация воспитанников;</w:t>
      </w:r>
    </w:p>
    <w:p w:rsidR="00EF04B4" w:rsidRPr="00224E11" w:rsidRDefault="00EF04B4" w:rsidP="009F3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б) развитие гражданского общества и развитие благотворительной деятельности в Тверской области;</w:t>
      </w:r>
    </w:p>
    <w:p w:rsidR="00EF04B4" w:rsidRPr="00224E11" w:rsidRDefault="00EF04B4" w:rsidP="009F3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6. Задачами взаимодействия являются:</w:t>
      </w:r>
    </w:p>
    <w:p w:rsidR="00EF04B4" w:rsidRPr="00224E11" w:rsidRDefault="00EF04B4" w:rsidP="009F3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а) обеспечение эффективного взаимодействия Учреждений и НКО в сфере защиты прав воспитанников Учреждений;</w:t>
      </w:r>
    </w:p>
    <w:p w:rsidR="00EF04B4" w:rsidRPr="00224E11" w:rsidRDefault="00EF04B4" w:rsidP="009F3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б) привлечение дополнительных ресурсов в сферу защиты прав и интересов воспитанников Учреждений;</w:t>
      </w:r>
    </w:p>
    <w:p w:rsidR="00EF04B4" w:rsidRPr="00224E11" w:rsidRDefault="00EF04B4" w:rsidP="009F3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г) оказание комплексной медико-социальной, психолого-педагогической, социальной реабилитации, социально-бытовой адаптации и духовно-нравственной помощи воспитанникам Учреждений;</w:t>
      </w:r>
    </w:p>
    <w:p w:rsidR="00EF04B4" w:rsidRPr="00224E11" w:rsidRDefault="00EF04B4" w:rsidP="009F3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E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4E11">
        <w:rPr>
          <w:rFonts w:ascii="Times New Roman" w:hAnsi="Times New Roman" w:cs="Times New Roman"/>
          <w:sz w:val="28"/>
          <w:szCs w:val="28"/>
        </w:rPr>
        <w:t>) создание оптимальных условий для реабилитации и жизнедеятельности воспитанников Учреждений.</w:t>
      </w:r>
    </w:p>
    <w:p w:rsidR="00EF04B4" w:rsidRPr="00224E11" w:rsidRDefault="00EF04B4" w:rsidP="00EF04B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1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24E1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EF04B4" w:rsidRPr="00224E11" w:rsidRDefault="00EF04B4" w:rsidP="009F31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11">
        <w:rPr>
          <w:rFonts w:ascii="Times New Roman" w:hAnsi="Times New Roman" w:cs="Times New Roman"/>
          <w:b/>
          <w:sz w:val="28"/>
          <w:szCs w:val="28"/>
        </w:rPr>
        <w:t>Принципы взаимодействия</w:t>
      </w:r>
    </w:p>
    <w:p w:rsidR="00EF04B4" w:rsidRPr="00224E11" w:rsidRDefault="00EF04B4" w:rsidP="009F3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7. Принципами взаимодействия являются:</w:t>
      </w:r>
    </w:p>
    <w:p w:rsidR="00EF04B4" w:rsidRPr="00224E11" w:rsidRDefault="00EF04B4" w:rsidP="009F3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а) соблюдение правовых актов Российской Федерации и Тверской области, приказов Министерства здравоохранения Тверской области (дале</w:t>
      </w:r>
      <w:proofErr w:type="gramStart"/>
      <w:r w:rsidRPr="00224E1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24E11">
        <w:rPr>
          <w:rFonts w:ascii="Times New Roman" w:hAnsi="Times New Roman" w:cs="Times New Roman"/>
          <w:sz w:val="28"/>
          <w:szCs w:val="28"/>
        </w:rPr>
        <w:t xml:space="preserve"> Министерство);</w:t>
      </w:r>
    </w:p>
    <w:p w:rsidR="00EF04B4" w:rsidRPr="00224E11" w:rsidRDefault="00EF04B4" w:rsidP="009F3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б) готовность к объединению усилий для максимальной реализации целей и задач настоящего Регламента в интересах воспитанников Учреждений;</w:t>
      </w:r>
    </w:p>
    <w:p w:rsidR="00EF04B4" w:rsidRPr="00224E11" w:rsidRDefault="00EF04B4" w:rsidP="009F3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в) взаимное уважение и партнерство;</w:t>
      </w:r>
    </w:p>
    <w:p w:rsidR="00EF04B4" w:rsidRPr="00224E11" w:rsidRDefault="00EF04B4" w:rsidP="009F3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lastRenderedPageBreak/>
        <w:t>г) соблюдение моральных, культурных и этических ценностей.</w:t>
      </w:r>
    </w:p>
    <w:p w:rsidR="009F3170" w:rsidRDefault="00EF04B4" w:rsidP="009F317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1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24E1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EF04B4" w:rsidRPr="00224E11" w:rsidRDefault="00EF04B4" w:rsidP="009F317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11">
        <w:rPr>
          <w:rFonts w:ascii="Times New Roman" w:hAnsi="Times New Roman" w:cs="Times New Roman"/>
          <w:b/>
          <w:sz w:val="28"/>
          <w:szCs w:val="28"/>
        </w:rPr>
        <w:t>Порядок взаимодействия</w:t>
      </w:r>
    </w:p>
    <w:p w:rsidR="00EF04B4" w:rsidRPr="00224E11" w:rsidRDefault="00EF04B4" w:rsidP="00E870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8. Взаимодействие Учреждения и НКО может быть инициировано каждой из Сторон взаимодействия.</w:t>
      </w:r>
    </w:p>
    <w:p w:rsidR="00EF04B4" w:rsidRPr="00224E11" w:rsidRDefault="00EF04B4" w:rsidP="00E870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9. С целью организации взаимодействия с Учреждением НКО готовит для Учреждения предложения по оказанию благотворительной помощи. Предложение НКО должно включать перечень видов благотворительной деятельности с их описанием и описание состава участников благотворительной деятельности на момент обращения. НКО должно предоставить копии уставных документов, выписка из реестра НКО, доверенность на представителя НКО.</w:t>
      </w:r>
    </w:p>
    <w:p w:rsidR="00EF04B4" w:rsidRPr="00224E11" w:rsidRDefault="00EF04B4" w:rsidP="00E870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10. Учреждение рассматривает предложение НКО по оказанию благотворительной помощи в течение 10 рабочих дней со дня поступления. По результатам рассмотрения предложения выносится решение об одобрении или мотивированный отказ от предложения, которые оформляются письмом Учреждения. К решению об одобрении предложения, направляемому в НКО, прилагается проект Соглашения о совместной деятельности по форме, утвержденной Министерством (далее – Соглашение).</w:t>
      </w:r>
    </w:p>
    <w:p w:rsidR="00EF04B4" w:rsidRPr="00224E11" w:rsidRDefault="00EF04B4" w:rsidP="00E870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11. Отклонение Учреждением предложения по оказанию благотворительной помощи не препятствует обращению НКО с аналогичным предложением в Министерство.</w:t>
      </w:r>
    </w:p>
    <w:p w:rsidR="00EF04B4" w:rsidRPr="00224E11" w:rsidRDefault="00EF04B4" w:rsidP="00EF0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 xml:space="preserve">12. Соглашение заключается между Учреждением и НКО в течение10 дней </w:t>
      </w:r>
      <w:proofErr w:type="gramStart"/>
      <w:r w:rsidRPr="00224E11">
        <w:rPr>
          <w:rFonts w:ascii="Times New Roman" w:hAnsi="Times New Roman" w:cs="Times New Roman"/>
          <w:sz w:val="28"/>
          <w:szCs w:val="28"/>
        </w:rPr>
        <w:t>с даты одобрения</w:t>
      </w:r>
      <w:proofErr w:type="gramEnd"/>
      <w:r w:rsidRPr="00224E11">
        <w:rPr>
          <w:rFonts w:ascii="Times New Roman" w:hAnsi="Times New Roman" w:cs="Times New Roman"/>
          <w:sz w:val="28"/>
          <w:szCs w:val="28"/>
        </w:rPr>
        <w:t xml:space="preserve"> предложения по оказанию благотворительной помощи. Стороны вправе изменять или дополнять условия Соглашения. Для рассмотрения разногласий, возникающих в процессе согласования Соглашения, Учреждение или НКО вправе обратиться в Министерство. </w:t>
      </w:r>
    </w:p>
    <w:p w:rsidR="00EF04B4" w:rsidRPr="00224E11" w:rsidRDefault="00EF04B4" w:rsidP="00E870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13. Учреждение назначает сотрудника, ответственного за взаимодействие с добровольцами и иными представителями НКО.</w:t>
      </w:r>
    </w:p>
    <w:p w:rsidR="00EF04B4" w:rsidRPr="00224E11" w:rsidRDefault="00EF04B4" w:rsidP="00E870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14. Учреждение включает представителя НКО в состав Попечительского совета Учреждения.</w:t>
      </w:r>
    </w:p>
    <w:p w:rsidR="00EF04B4" w:rsidRPr="00224E11" w:rsidRDefault="00EF04B4" w:rsidP="00E870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15. Для допуска к регулярной работе с воспитанниками, добровольцы должны пройти медицинское обследование с учетом характера оказываемой добровольцем помощи:</w:t>
      </w:r>
    </w:p>
    <w:p w:rsidR="00EF04B4" w:rsidRPr="00224E11" w:rsidRDefault="00EF04B4" w:rsidP="00E870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 xml:space="preserve">а) для добровольцев, участвующих в </w:t>
      </w:r>
      <w:proofErr w:type="spellStart"/>
      <w:r w:rsidRPr="00224E11">
        <w:rPr>
          <w:rFonts w:ascii="Times New Roman" w:hAnsi="Times New Roman" w:cs="Times New Roman"/>
          <w:sz w:val="28"/>
          <w:szCs w:val="28"/>
        </w:rPr>
        <w:t>досугово-развлекательной</w:t>
      </w:r>
      <w:proofErr w:type="spellEnd"/>
      <w:r w:rsidRPr="00224E11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EF04B4" w:rsidRPr="00224E11" w:rsidRDefault="00EF04B4" w:rsidP="00E870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-анализ крови на ВИЧ- инфекцию, гепатит</w:t>
      </w:r>
      <w:proofErr w:type="gramStart"/>
      <w:r w:rsidRPr="00224E1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24E11">
        <w:rPr>
          <w:rFonts w:ascii="Times New Roman" w:hAnsi="Times New Roman" w:cs="Times New Roman"/>
          <w:sz w:val="28"/>
          <w:szCs w:val="28"/>
        </w:rPr>
        <w:t xml:space="preserve"> и С, сифилис (1-кратный);</w:t>
      </w:r>
    </w:p>
    <w:p w:rsidR="00EF04B4" w:rsidRPr="00224E11" w:rsidRDefault="00EF04B4" w:rsidP="00E870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lastRenderedPageBreak/>
        <w:t>-флюорографическое обследование органов грудной клетки (один раз в год);</w:t>
      </w:r>
    </w:p>
    <w:p w:rsidR="00EF04B4" w:rsidRPr="00224E11" w:rsidRDefault="00EF04B4" w:rsidP="00E870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-посев из зева, носа на дифтерию (1-кратный);</w:t>
      </w:r>
    </w:p>
    <w:p w:rsidR="00EF04B4" w:rsidRPr="00224E11" w:rsidRDefault="00EF04B4" w:rsidP="00E870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б) для добровольцев, участвующих в уходе за воспитанниками:</w:t>
      </w:r>
    </w:p>
    <w:p w:rsidR="00EF04B4" w:rsidRPr="00224E11" w:rsidRDefault="00EF04B4" w:rsidP="00E870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-анализ крови на ВИЧ- инфекцию, гепатит</w:t>
      </w:r>
      <w:proofErr w:type="gramStart"/>
      <w:r w:rsidRPr="00224E1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24E11">
        <w:rPr>
          <w:rFonts w:ascii="Times New Roman" w:hAnsi="Times New Roman" w:cs="Times New Roman"/>
          <w:sz w:val="28"/>
          <w:szCs w:val="28"/>
        </w:rPr>
        <w:t xml:space="preserve"> и С, сифилис (1-кратный);</w:t>
      </w:r>
    </w:p>
    <w:p w:rsidR="00EF04B4" w:rsidRPr="00224E11" w:rsidRDefault="00EF04B4" w:rsidP="00E870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 xml:space="preserve">-осмотр </w:t>
      </w:r>
      <w:proofErr w:type="spellStart"/>
      <w:r w:rsidRPr="00224E11">
        <w:rPr>
          <w:rFonts w:ascii="Times New Roman" w:hAnsi="Times New Roman" w:cs="Times New Roman"/>
          <w:sz w:val="28"/>
          <w:szCs w:val="28"/>
        </w:rPr>
        <w:t>врача-дерматовенеролога</w:t>
      </w:r>
      <w:proofErr w:type="spellEnd"/>
      <w:r w:rsidRPr="00224E11">
        <w:rPr>
          <w:rFonts w:ascii="Times New Roman" w:hAnsi="Times New Roman" w:cs="Times New Roman"/>
          <w:sz w:val="28"/>
          <w:szCs w:val="28"/>
        </w:rPr>
        <w:t xml:space="preserve"> (один раз в год);</w:t>
      </w:r>
    </w:p>
    <w:p w:rsidR="00EF04B4" w:rsidRPr="00224E11" w:rsidRDefault="00EF04B4" w:rsidP="00E870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-анализ кала на яйца глистов и энтеробиоз (один раз в год);</w:t>
      </w:r>
    </w:p>
    <w:p w:rsidR="00EF04B4" w:rsidRPr="00224E11" w:rsidRDefault="00EF04B4" w:rsidP="00E870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-посев из зева, носа на дифтерию (1-кратный);</w:t>
      </w:r>
    </w:p>
    <w:p w:rsidR="00EF04B4" w:rsidRPr="00224E11" w:rsidRDefault="00EF04B4" w:rsidP="00E870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-посев на возбудителей кишечных инфекций (один раз в год);</w:t>
      </w:r>
    </w:p>
    <w:p w:rsidR="00EF04B4" w:rsidRPr="00224E11" w:rsidRDefault="00EF04B4" w:rsidP="00E870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-флюорографическое обследование органов грудной клетки (один раз в год);</w:t>
      </w:r>
    </w:p>
    <w:p w:rsidR="00EF04B4" w:rsidRPr="00224E11" w:rsidRDefault="00EF04B4" w:rsidP="00E870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- анализ крови на брюшной тиф (1-кратный).</w:t>
      </w:r>
    </w:p>
    <w:p w:rsidR="00EF04B4" w:rsidRPr="00224E11" w:rsidRDefault="00EF04B4" w:rsidP="00E870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Результаты медицинского обследования в виде соответствующих справок или индивидуальную медицинскую книжку установленного образца, доброволец должен представить в НКО и непосредственно в Учреждение.</w:t>
      </w:r>
    </w:p>
    <w:p w:rsidR="00EF04B4" w:rsidRPr="00224E11" w:rsidRDefault="00EF04B4" w:rsidP="00E870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НКО несет ответственность за информирование добровольцев о рисках заражения гепатитом, корью, дифтерией в Учреждениях и существующей практике профилактической вакцинации от данных заболеваний и иных профилактических мерах.</w:t>
      </w:r>
    </w:p>
    <w:p w:rsidR="00EF04B4" w:rsidRPr="00224E11" w:rsidRDefault="00EF04B4" w:rsidP="00E870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НКО несет ответственность за информирование добровольцев о необходимости уведомлять НКО о перенесенных и выявленных инфекционных заболеваниях, препятствующих непосредственному контакту с воспитанниками Учреждения, а также учет данной информации в работе.</w:t>
      </w:r>
    </w:p>
    <w:p w:rsidR="00EF04B4" w:rsidRPr="00224E11" w:rsidRDefault="00EF04B4" w:rsidP="009F3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Для допуска добровольцев к работе в Учреждении НКО представляет справку об отсутствии судимости добровольца, проводит психологическую диагностику личностных качеств добровольцев, а также обеспечивает психологическое сопровождение их деятельности.</w:t>
      </w:r>
    </w:p>
    <w:p w:rsidR="00EF04B4" w:rsidRPr="00224E11" w:rsidRDefault="00EF04B4" w:rsidP="009F3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16. При организации мероприятий, связанных с выходом воспитанников за пределы территории Учреждения, НКО обязано согласовывать с Учреждением список воспитанников и их сопровождающих.</w:t>
      </w:r>
    </w:p>
    <w:p w:rsidR="009F3170" w:rsidRDefault="00EF04B4" w:rsidP="009F3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Учреждение должно обеспечить сопровождающих штатным сотрудником от Учреждения из расчета: 1 сопровождающий на 1 воспитанника.</w:t>
      </w:r>
    </w:p>
    <w:p w:rsidR="00EF04B4" w:rsidRPr="00224E11" w:rsidRDefault="00EF04B4" w:rsidP="009F3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17. В случае</w:t>
      </w:r>
      <w:proofErr w:type="gramStart"/>
      <w:r w:rsidRPr="00224E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4E11">
        <w:rPr>
          <w:rFonts w:ascii="Times New Roman" w:hAnsi="Times New Roman" w:cs="Times New Roman"/>
          <w:sz w:val="28"/>
          <w:szCs w:val="28"/>
        </w:rPr>
        <w:t xml:space="preserve"> если в результате переговоров Стороны не придут к соглашению, каждая из Сторон вправе обратиться в Министерство. </w:t>
      </w:r>
    </w:p>
    <w:p w:rsidR="00EF04B4" w:rsidRPr="00224E11" w:rsidRDefault="00EF04B4" w:rsidP="00EF0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4B4" w:rsidRDefault="00EF04B4" w:rsidP="00EF0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170" w:rsidRDefault="009F3170" w:rsidP="00EF0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4B4" w:rsidRPr="001C3AA2" w:rsidRDefault="009F3170" w:rsidP="00EF04B4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F04B4" w:rsidRPr="001C3AA2">
        <w:rPr>
          <w:rFonts w:ascii="Times New Roman" w:hAnsi="Times New Roman" w:cs="Times New Roman"/>
        </w:rPr>
        <w:t>риложение 2</w:t>
      </w:r>
    </w:p>
    <w:p w:rsidR="00EF04B4" w:rsidRPr="001C3AA2" w:rsidRDefault="00EF04B4" w:rsidP="001C3AA2">
      <w:pPr>
        <w:jc w:val="right"/>
        <w:rPr>
          <w:rFonts w:ascii="Times New Roman" w:hAnsi="Times New Roman" w:cs="Times New Roman"/>
        </w:rPr>
      </w:pPr>
      <w:r w:rsidRPr="001C3AA2">
        <w:rPr>
          <w:rFonts w:ascii="Times New Roman" w:hAnsi="Times New Roman" w:cs="Times New Roman"/>
        </w:rPr>
        <w:t xml:space="preserve">к приказу </w:t>
      </w:r>
      <w:r w:rsidR="001C3AA2">
        <w:rPr>
          <w:rFonts w:ascii="Times New Roman" w:hAnsi="Times New Roman" w:cs="Times New Roman"/>
        </w:rPr>
        <w:t>ГКУЗ СДР «Теремок»</w:t>
      </w:r>
    </w:p>
    <w:p w:rsidR="00EF04B4" w:rsidRPr="001C3AA2" w:rsidRDefault="00EF04B4" w:rsidP="00EF04B4">
      <w:pPr>
        <w:jc w:val="right"/>
        <w:rPr>
          <w:rFonts w:ascii="Times New Roman" w:hAnsi="Times New Roman" w:cs="Times New Roman"/>
        </w:rPr>
      </w:pPr>
      <w:r w:rsidRPr="001C3AA2">
        <w:rPr>
          <w:rFonts w:ascii="Times New Roman" w:hAnsi="Times New Roman" w:cs="Times New Roman"/>
        </w:rPr>
        <w:t xml:space="preserve">от </w:t>
      </w:r>
      <w:r w:rsidR="001C3AA2">
        <w:rPr>
          <w:rFonts w:ascii="Times New Roman" w:hAnsi="Times New Roman" w:cs="Times New Roman"/>
        </w:rPr>
        <w:t xml:space="preserve">20.04.2017 </w:t>
      </w:r>
      <w:r w:rsidRPr="001C3AA2">
        <w:rPr>
          <w:rFonts w:ascii="Times New Roman" w:hAnsi="Times New Roman" w:cs="Times New Roman"/>
        </w:rPr>
        <w:t>№ _</w:t>
      </w:r>
      <w:r w:rsidR="009F3170" w:rsidRPr="009F3170">
        <w:rPr>
          <w:rFonts w:ascii="Times New Roman" w:hAnsi="Times New Roman" w:cs="Times New Roman"/>
          <w:u w:val="single"/>
        </w:rPr>
        <w:t>21</w:t>
      </w:r>
    </w:p>
    <w:p w:rsidR="00EF04B4" w:rsidRPr="00224E11" w:rsidRDefault="00EF04B4" w:rsidP="00EF0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4B4" w:rsidRPr="00224E11" w:rsidRDefault="00EF04B4" w:rsidP="00EF04B4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11">
        <w:rPr>
          <w:rFonts w:ascii="Times New Roman" w:hAnsi="Times New Roman" w:cs="Times New Roman"/>
          <w:b/>
          <w:sz w:val="28"/>
          <w:szCs w:val="28"/>
        </w:rPr>
        <w:t>Соглашение о совместной деятельности</w:t>
      </w:r>
    </w:p>
    <w:p w:rsidR="00EF04B4" w:rsidRPr="00224E11" w:rsidRDefault="00447427" w:rsidP="00EF04B4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11">
        <w:rPr>
          <w:rFonts w:ascii="Times New Roman" w:hAnsi="Times New Roman" w:cs="Times New Roman"/>
          <w:b/>
          <w:sz w:val="28"/>
          <w:szCs w:val="28"/>
        </w:rPr>
        <w:t xml:space="preserve">Государственное казенное учреждение здравоохранения специализированный </w:t>
      </w:r>
      <w:r w:rsidR="009F3170">
        <w:rPr>
          <w:rFonts w:ascii="Times New Roman" w:hAnsi="Times New Roman" w:cs="Times New Roman"/>
          <w:b/>
          <w:sz w:val="28"/>
          <w:szCs w:val="28"/>
        </w:rPr>
        <w:t xml:space="preserve">Тверской области </w:t>
      </w:r>
      <w:r w:rsidRPr="00224E11">
        <w:rPr>
          <w:rFonts w:ascii="Times New Roman" w:hAnsi="Times New Roman" w:cs="Times New Roman"/>
          <w:b/>
          <w:sz w:val="28"/>
          <w:szCs w:val="28"/>
        </w:rPr>
        <w:t>Дом ребенка «Теремок»</w:t>
      </w:r>
    </w:p>
    <w:p w:rsidR="00EF04B4" w:rsidRPr="00224E11" w:rsidRDefault="00EF04B4" w:rsidP="00EF04B4">
      <w:pPr>
        <w:ind w:firstLine="709"/>
        <w:jc w:val="center"/>
        <w:rPr>
          <w:rFonts w:ascii="Times New Roman" w:hAnsi="Times New Roman" w:cs="Times New Roman"/>
        </w:rPr>
      </w:pPr>
      <w:r w:rsidRPr="00224E11">
        <w:rPr>
          <w:rFonts w:ascii="Times New Roman" w:hAnsi="Times New Roman" w:cs="Times New Roman"/>
        </w:rPr>
        <w:t>(наименование Учреждения)</w:t>
      </w:r>
    </w:p>
    <w:p w:rsidR="00EF04B4" w:rsidRDefault="00EF04B4" w:rsidP="009F317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находящееся по адресу:</w:t>
      </w:r>
      <w:r w:rsidR="00447427" w:rsidRPr="00224E11">
        <w:rPr>
          <w:rFonts w:ascii="Times New Roman" w:hAnsi="Times New Roman" w:cs="Times New Roman"/>
          <w:sz w:val="28"/>
          <w:szCs w:val="28"/>
        </w:rPr>
        <w:t xml:space="preserve"> </w:t>
      </w:r>
      <w:r w:rsidR="00447427" w:rsidRPr="00224E11">
        <w:rPr>
          <w:rFonts w:ascii="Times New Roman" w:hAnsi="Times New Roman" w:cs="Times New Roman"/>
          <w:sz w:val="28"/>
          <w:szCs w:val="28"/>
          <w:u w:val="single"/>
        </w:rPr>
        <w:t>город Тверь, проспект Победы, дом</w:t>
      </w:r>
      <w:r w:rsidR="009F3170">
        <w:rPr>
          <w:rFonts w:ascii="Times New Roman" w:hAnsi="Times New Roman" w:cs="Times New Roman"/>
          <w:sz w:val="28"/>
          <w:szCs w:val="28"/>
          <w:u w:val="single"/>
        </w:rPr>
        <w:t xml:space="preserve"> 80</w:t>
      </w:r>
      <w:r w:rsidRPr="00224E11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="009F3170">
        <w:rPr>
          <w:rFonts w:ascii="Times New Roman" w:hAnsi="Times New Roman" w:cs="Times New Roman"/>
          <w:sz w:val="28"/>
          <w:szCs w:val="28"/>
        </w:rPr>
        <w:t>«</w:t>
      </w:r>
      <w:r w:rsidR="00A94338" w:rsidRPr="00224E11">
        <w:rPr>
          <w:rFonts w:ascii="Times New Roman" w:hAnsi="Times New Roman" w:cs="Times New Roman"/>
          <w:sz w:val="28"/>
          <w:szCs w:val="28"/>
        </w:rPr>
        <w:t>Учреждение»</w:t>
      </w:r>
      <w:r w:rsidRPr="00224E11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Pr="00224E11">
        <w:rPr>
          <w:rFonts w:ascii="Times New Roman" w:hAnsi="Times New Roman" w:cs="Times New Roman"/>
          <w:sz w:val="28"/>
          <w:szCs w:val="28"/>
        </w:rPr>
        <w:t>_</w:t>
      </w:r>
      <w:r w:rsidR="00447427" w:rsidRPr="00224E11">
        <w:rPr>
          <w:rFonts w:ascii="Times New Roman" w:hAnsi="Times New Roman" w:cs="Times New Roman"/>
          <w:sz w:val="28"/>
          <w:szCs w:val="28"/>
          <w:u w:val="single"/>
        </w:rPr>
        <w:t>Главного</w:t>
      </w:r>
      <w:proofErr w:type="spellEnd"/>
      <w:r w:rsidR="00447427" w:rsidRPr="00224E11">
        <w:rPr>
          <w:rFonts w:ascii="Times New Roman" w:hAnsi="Times New Roman" w:cs="Times New Roman"/>
          <w:sz w:val="28"/>
          <w:szCs w:val="28"/>
          <w:u w:val="single"/>
        </w:rPr>
        <w:t xml:space="preserve"> врача </w:t>
      </w:r>
      <w:proofErr w:type="spellStart"/>
      <w:r w:rsidR="00447427" w:rsidRPr="00224E11">
        <w:rPr>
          <w:rFonts w:ascii="Times New Roman" w:hAnsi="Times New Roman" w:cs="Times New Roman"/>
          <w:sz w:val="28"/>
          <w:szCs w:val="28"/>
          <w:u w:val="single"/>
        </w:rPr>
        <w:t>Жомовой</w:t>
      </w:r>
      <w:proofErr w:type="spellEnd"/>
      <w:r w:rsidR="00447427" w:rsidRPr="00224E11">
        <w:rPr>
          <w:rFonts w:ascii="Times New Roman" w:hAnsi="Times New Roman" w:cs="Times New Roman"/>
          <w:sz w:val="28"/>
          <w:szCs w:val="28"/>
          <w:u w:val="single"/>
        </w:rPr>
        <w:t xml:space="preserve"> Татьяны Николаевны</w:t>
      </w:r>
      <w:r w:rsidR="00447427" w:rsidRPr="00224E11">
        <w:rPr>
          <w:rFonts w:ascii="Times New Roman" w:hAnsi="Times New Roman" w:cs="Times New Roman"/>
          <w:sz w:val="28"/>
          <w:szCs w:val="28"/>
        </w:rPr>
        <w:t>,</w:t>
      </w:r>
      <w:r w:rsidR="009F3170">
        <w:rPr>
          <w:rFonts w:ascii="Times New Roman" w:hAnsi="Times New Roman" w:cs="Times New Roman"/>
          <w:sz w:val="28"/>
          <w:szCs w:val="28"/>
        </w:rPr>
        <w:t xml:space="preserve"> </w:t>
      </w:r>
      <w:r w:rsidRPr="00224E11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и </w:t>
      </w:r>
    </w:p>
    <w:p w:rsidR="009F3170" w:rsidRPr="00224E11" w:rsidRDefault="009F3170" w:rsidP="009F317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F04B4" w:rsidRPr="009F3170" w:rsidRDefault="00EF04B4" w:rsidP="009F3170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F3170">
        <w:rPr>
          <w:rFonts w:ascii="Times New Roman" w:hAnsi="Times New Roman" w:cs="Times New Roman"/>
          <w:sz w:val="20"/>
          <w:szCs w:val="20"/>
        </w:rPr>
        <w:t>(наименование негосударственной, социально ориентированной</w:t>
      </w:r>
      <w:proofErr w:type="gramEnd"/>
    </w:p>
    <w:p w:rsidR="00EF04B4" w:rsidRPr="009F3170" w:rsidRDefault="00EF04B4" w:rsidP="009F3170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F3170">
        <w:rPr>
          <w:rFonts w:ascii="Times New Roman" w:hAnsi="Times New Roman" w:cs="Times New Roman"/>
          <w:sz w:val="20"/>
          <w:szCs w:val="20"/>
        </w:rPr>
        <w:t>некоммерческой, общественной организации),</w:t>
      </w:r>
    </w:p>
    <w:p w:rsidR="00EF04B4" w:rsidRPr="00224E11" w:rsidRDefault="00EF04B4" w:rsidP="00EF04B4">
      <w:pPr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именуемая в дальнейшем «НКО», находящаяся по адресу: __________________________________________________________________, в лице ____________________________________________________________, действующего на основании _________________________________________, далее совместно именуемые «Стороны», заключили настоящее Соглашение о нижеследующем:</w:t>
      </w:r>
    </w:p>
    <w:p w:rsidR="00EF04B4" w:rsidRPr="00224E11" w:rsidRDefault="00EF04B4" w:rsidP="009F3170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1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EF04B4" w:rsidRPr="00224E11" w:rsidRDefault="00EF04B4" w:rsidP="009F3170">
      <w:pPr>
        <w:pStyle w:val="a3"/>
        <w:spacing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EF04B4" w:rsidRPr="00224E11" w:rsidRDefault="00EF04B4" w:rsidP="009F3170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сотрудничество Сторон на основе взаимного уважения и партнерского взаимодействия, направленное на улучшение качества жизни, оптимизацию содержания, воспитания, развития воспитанников Учреждения, их социальную адаптацию, реабилитацию.</w:t>
      </w:r>
    </w:p>
    <w:p w:rsidR="00EF04B4" w:rsidRPr="00224E11" w:rsidRDefault="00EF04B4" w:rsidP="009F317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Сотрудничество осуществляется на безвозмездной основе.</w:t>
      </w:r>
    </w:p>
    <w:p w:rsidR="00EF04B4" w:rsidRPr="00224E11" w:rsidRDefault="00EF04B4" w:rsidP="009F3170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Целями сотрудничества Сторон являются:</w:t>
      </w:r>
    </w:p>
    <w:p w:rsidR="00EF04B4" w:rsidRPr="00224E11" w:rsidRDefault="00EF04B4" w:rsidP="009F3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а) улучшение качества жизни воспитанников;</w:t>
      </w:r>
    </w:p>
    <w:p w:rsidR="00EF04B4" w:rsidRPr="00224E11" w:rsidRDefault="00EF04B4" w:rsidP="009F3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б) содействие всестороннему развитию и раскрытию их индивидуального потенциала;</w:t>
      </w:r>
    </w:p>
    <w:p w:rsidR="00EF04B4" w:rsidRPr="00224E11" w:rsidRDefault="00EF04B4" w:rsidP="009F3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lastRenderedPageBreak/>
        <w:t>в) оказание комплексной медико-социальной, психолого-педагогической реабилитации, социально-бытовой адаптации и духовно-нравственной помощи воспитанникам учреждения;</w:t>
      </w:r>
    </w:p>
    <w:p w:rsidR="00EF04B4" w:rsidRPr="00224E11" w:rsidRDefault="00EF04B4" w:rsidP="009F3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г) создание оптимальных жизненных условий воспитанникам Учреждения;</w:t>
      </w:r>
    </w:p>
    <w:p w:rsidR="00EF04B4" w:rsidRPr="00224E11" w:rsidRDefault="00EF04B4" w:rsidP="009F3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E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4E11">
        <w:rPr>
          <w:rFonts w:ascii="Times New Roman" w:hAnsi="Times New Roman" w:cs="Times New Roman"/>
          <w:sz w:val="28"/>
          <w:szCs w:val="28"/>
        </w:rPr>
        <w:t>) организация социальной реабилитации;</w:t>
      </w:r>
    </w:p>
    <w:p w:rsidR="00EF04B4" w:rsidRPr="00224E11" w:rsidRDefault="00EF04B4" w:rsidP="009F3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1.3. Стороны выражают свою готовность к объединению усилий для максимальной реализации положений настоящего Соглашения.</w:t>
      </w:r>
    </w:p>
    <w:p w:rsidR="00EF04B4" w:rsidRPr="00224E11" w:rsidRDefault="00EF04B4" w:rsidP="009F3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224E11">
        <w:rPr>
          <w:rFonts w:ascii="Times New Roman" w:hAnsi="Times New Roman" w:cs="Times New Roman"/>
          <w:sz w:val="28"/>
          <w:szCs w:val="28"/>
        </w:rPr>
        <w:t xml:space="preserve">Стороны обязуются в своей деятельности руководствоваться правовыми актами Российской Федерации и Тверской области, приказами Министерства здравоохранения Тверской области (далее – Министерство), Регламентом взаимодействия </w:t>
      </w:r>
      <w:r w:rsidR="00A94338" w:rsidRPr="00224E11">
        <w:rPr>
          <w:rFonts w:ascii="Times New Roman" w:hAnsi="Times New Roman" w:cs="Times New Roman"/>
          <w:sz w:val="28"/>
          <w:szCs w:val="28"/>
        </w:rPr>
        <w:t>ГКУЗ СДР «Теремок»</w:t>
      </w:r>
      <w:r w:rsidRPr="00224E11">
        <w:rPr>
          <w:rFonts w:ascii="Times New Roman" w:hAnsi="Times New Roman" w:cs="Times New Roman"/>
          <w:sz w:val="28"/>
          <w:szCs w:val="28"/>
        </w:rPr>
        <w:t>, Министерства здравоохранения Тверской области с негосударственными, социально ориентированными некоммерческими, общественными и добровольческими организациями, утвержденным Министерством, правилами внутреннего распорядка и нормативными документами Учреждения; строго соблюдать моральные, культурные и этические ценности;</w:t>
      </w:r>
      <w:proofErr w:type="gramEnd"/>
      <w:r w:rsidRPr="00224E11">
        <w:rPr>
          <w:rFonts w:ascii="Times New Roman" w:hAnsi="Times New Roman" w:cs="Times New Roman"/>
          <w:sz w:val="28"/>
          <w:szCs w:val="28"/>
        </w:rPr>
        <w:t xml:space="preserve"> не допускать ущерба психологическому и физическому состоянию воспитанников.</w:t>
      </w:r>
    </w:p>
    <w:p w:rsidR="00EF04B4" w:rsidRPr="00224E11" w:rsidRDefault="00EF04B4" w:rsidP="009F3170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11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EF04B4" w:rsidRPr="00224E11" w:rsidRDefault="00EF04B4" w:rsidP="009F31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04B4" w:rsidRPr="00224E11" w:rsidRDefault="00EF04B4" w:rsidP="009F3170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НКО, в рамках реализуемых благотворительных программ, добровольно на безвозмездной основе вправе:</w:t>
      </w:r>
    </w:p>
    <w:p w:rsidR="00EF04B4" w:rsidRPr="00224E11" w:rsidRDefault="00EF04B4" w:rsidP="009F317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а) оказывать воспитанникам помощь в социализации и реабилитации;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б) привлекать специалистов для разработки и внедрения новых подходов к воспитанию и обучению воспитанников, имеющих психофизические нарушения;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в) наделять Учреждение правами владения и пользования объектами права собственности НКО;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г) проводить ремонт помещений Учреждения, предназначенных для работы с воспитанниками;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E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4E11">
        <w:rPr>
          <w:rFonts w:ascii="Times New Roman" w:hAnsi="Times New Roman" w:cs="Times New Roman"/>
          <w:sz w:val="28"/>
          <w:szCs w:val="28"/>
        </w:rPr>
        <w:t>) проводить работы по благоустройству и улучшению состояния территории Учреждения;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е) оказывать содействие повышению квалификации и профессиональной переподготовке сотрудников Учреждения, в том числе в форме стажировок;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ж) требовать от Учреждения исполнения условий настоящего Соглашения.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2.2. НКО осуществляет работу с воспитанниками Учреждения силами добровольцев, работников НКО, а также привлекая сторонних специалистов.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2.3. НКО обязуется: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а) представлять Учреждению список привлеченных специалистов, работников и/или добровольцев НКО с указанием их фамилии, имени, отчества, места жительства (фактического проживания или пребывания);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б) соблюдать требования в отношении конфиденциальности и личной информации, ставшей известной НКО в результате исполнения настоящего Соглашения, в соответствии с действующим законодательством Российской Федерации;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lastRenderedPageBreak/>
        <w:t>в) содержать предоставленные Учреждением помещения, места хранения, технические средства, оборудование в надлежащем санитарно-гигиеническом состоянии;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г) информировать Учреждение об имеющихся у воспитанников нуждах и содействовать их удовлетворению;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E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4E11">
        <w:rPr>
          <w:rFonts w:ascii="Times New Roman" w:hAnsi="Times New Roman" w:cs="Times New Roman"/>
          <w:sz w:val="28"/>
          <w:szCs w:val="28"/>
        </w:rPr>
        <w:t>) соблюдать правовые нормы, регламентирующие работу Учреждения, в том числе правила внутреннего распорядка Учреждения.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2.4. НКО организует выход воспитанников за пределы территории Учреждения (в процессе оказания медицинской помощи и реабилитации), а также организует доставку и пребывание воспитанников в медицинских организациях. При организации указанных мероприятий НКО обязуется обеспечивать сопровождение воспитанников силами своих работников/добровольцев в установленном в Учреждении объеме и в соответствии с действующим законодательством.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2.5. НКО несет полную ответственность за действия своих работников/добровольцев.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2.6. НКО назначает уполномоченного представителя из числа представителей НКО и в письменном обращении информирует об этом Учреждение.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2.7. Работники НКО несут ответственность за причинение ущерба жизни и здоровью детей в период работы с ними в соответствии с действующим законодательством.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2.8. НКО согласовывает условия посещения, допуска к работе работников/добровольцев, привлеченных специалистов НКО с администрацией Учреждения.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2.9. НКО согласовывает с Учреждением список воспитанников для оказания им регулярной социальной реабилитационной помощи с указанием фамилии, имени, отчества, возраста.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2.10. НКО согласовывает с Учреждением мероприятия, запланированные НКО к реализации на территории Учреждения и при участии воспитанников и сотрудников Учреждения, не менее</w:t>
      </w:r>
      <w:proofErr w:type="gramStart"/>
      <w:r w:rsidRPr="00224E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4E11">
        <w:rPr>
          <w:rFonts w:ascii="Times New Roman" w:hAnsi="Times New Roman" w:cs="Times New Roman"/>
          <w:sz w:val="28"/>
          <w:szCs w:val="28"/>
        </w:rPr>
        <w:t xml:space="preserve"> чем за 7 рабочих дней до даты их планируемой реализации.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2.11. НКО при оказании воспитанникам реабилитационной помощи руководствуется нормами законодательства Российской Федерации о некоммерческих организациях, о благотворительной деятельности и благотворительных организациях, о социальном обслуживании детей-инвалидов.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2.12. Учреждение вправе требовать от НКО надлежащего исполнения условий настоящего Соглашения.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2.13.Учреждение обязуется: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2.13.1.Обеспечивать НКО в целях исполнения пункта 2.1 настоящего Соглашения, в следующем: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24E1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224E11">
        <w:rPr>
          <w:rFonts w:ascii="Times New Roman" w:hAnsi="Times New Roman" w:cs="Times New Roman"/>
          <w:sz w:val="28"/>
          <w:szCs w:val="28"/>
        </w:rPr>
        <w:t xml:space="preserve"> помещений для проведения занятий с воспитанниками и оказания реабилитационной помощи;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24E1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224E11">
        <w:rPr>
          <w:rFonts w:ascii="Times New Roman" w:hAnsi="Times New Roman" w:cs="Times New Roman"/>
          <w:sz w:val="28"/>
          <w:szCs w:val="28"/>
        </w:rPr>
        <w:t xml:space="preserve"> помещения для переодевания и приема пищи во время обеденного перерыва работникам/добровольцам НКО;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224E1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224E11">
        <w:rPr>
          <w:rFonts w:ascii="Times New Roman" w:hAnsi="Times New Roman" w:cs="Times New Roman"/>
          <w:sz w:val="28"/>
          <w:szCs w:val="28"/>
        </w:rPr>
        <w:t xml:space="preserve"> помещения/мест для хранения личных вещей работникам/добровольцам НКО на своей территории;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proofErr w:type="gramStart"/>
      <w:r w:rsidRPr="00224E1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224E11">
        <w:rPr>
          <w:rFonts w:ascii="Times New Roman" w:hAnsi="Times New Roman" w:cs="Times New Roman"/>
          <w:sz w:val="28"/>
          <w:szCs w:val="28"/>
        </w:rPr>
        <w:t xml:space="preserve"> помещения/мест для хранения технических средств и оборудования, используемых работниками/добровольцами НКО для оказания социальной и реабилитационной помощи воспитанникам;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2.13.2</w:t>
      </w:r>
      <w:proofErr w:type="gramStart"/>
      <w:r w:rsidRPr="00224E1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24E11">
        <w:rPr>
          <w:rFonts w:ascii="Times New Roman" w:hAnsi="Times New Roman" w:cs="Times New Roman"/>
          <w:sz w:val="28"/>
          <w:szCs w:val="28"/>
        </w:rPr>
        <w:t>редоставлять НКО возможности и условия для осуществления благотворительной деятельности, необходимые для работы привлеченных специалистов, работников/добровольцев НКО в соответствии с организационно-техническими возможностями и утвержденными правилами внутреннего распорядка Учреждения.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2.13.3. Посещение  воспитанников, включая выходные и праздничные дни (по предварительному согласованию) с учетом режима Учреждения.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2.13.4. Допускать к работе с воспитанниками привлеченных специалистов, работников/добровольцев НКО по письменному представлению НКО.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2.13.5. Устанавливать перечень помещений и мест хранения, предоставляемых НКО, в отдельном приложении к настоящему Соглашению.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 xml:space="preserve">2.13.6. </w:t>
      </w:r>
      <w:proofErr w:type="gramStart"/>
      <w:r w:rsidRPr="00224E11">
        <w:rPr>
          <w:rFonts w:ascii="Times New Roman" w:hAnsi="Times New Roman" w:cs="Times New Roman"/>
          <w:sz w:val="28"/>
          <w:szCs w:val="28"/>
        </w:rPr>
        <w:t>Предоставлять НКО письменные отчеты</w:t>
      </w:r>
      <w:proofErr w:type="gramEnd"/>
      <w:r w:rsidRPr="00224E11">
        <w:rPr>
          <w:rFonts w:ascii="Times New Roman" w:hAnsi="Times New Roman" w:cs="Times New Roman"/>
          <w:sz w:val="28"/>
          <w:szCs w:val="28"/>
        </w:rPr>
        <w:t xml:space="preserve"> о целевом использовании благотворительных пожертвований, переданных НКО.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2.13.7. Обеспечивать доступ уполномоченного сотрудника НКО к документации, связанной с исполнением настоящего Соглашения.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2.13.8. Информировать НКО об ограничениях, связанных с состоянием здоровья воспитанников, о наличии у воспитанников инфекционных заболеваний и мерах безопасности, необходимых к соблюдению при работе с ними.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2.13.9. Информировать НКО о правовых нормах, регламентирующих работ у Учреждения, о необходимых режимных требованиях и о других правилах, соблюдение которых требуется от НКО, а также своевременно уведомлять НКО об изменениях этих норм и правил.</w:t>
      </w:r>
    </w:p>
    <w:p w:rsidR="00EF04B4" w:rsidRPr="00224E11" w:rsidRDefault="00EF04B4" w:rsidP="009F3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2.13.10. Определять уполномоченного сотрудника по работе с представителями НКО для оперативного решения вопросов, возникающих при совместной работе.</w:t>
      </w:r>
    </w:p>
    <w:p w:rsidR="00EF04B4" w:rsidRPr="00224E11" w:rsidRDefault="00EF04B4" w:rsidP="009F317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1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F04B4" w:rsidRPr="00224E11" w:rsidRDefault="00EF04B4" w:rsidP="009F3170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EF04B4" w:rsidRPr="00224E11" w:rsidRDefault="00EF04B4" w:rsidP="009F3170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Стороны обязуются своевременно информировать друг друга о проблемах и затруднениях, возникающих при исполнении настоящего Соглашения, а также совместно обсуждать и оценивать результаты работы НКО.</w:t>
      </w:r>
    </w:p>
    <w:p w:rsidR="00EF04B4" w:rsidRPr="00224E11" w:rsidRDefault="00EF04B4" w:rsidP="009F3170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Для согласования совместных действий в интересах воспитанников Учреждения, информирования о трудностях и проблемах, представитель НКО и уполномоченный сотрудник Учреждения заслушиваются на административных совещаниях не реже 1 раза в месяц.</w:t>
      </w:r>
    </w:p>
    <w:p w:rsidR="00EF04B4" w:rsidRPr="00224E11" w:rsidRDefault="00EF04B4" w:rsidP="009F3170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 xml:space="preserve">В случае нарушения сотрудниками/добровольцами НКО правил внутреннего распорядка или иных правил, действующих в Учреждении, уполномоченный сотрудник по работе с представителями НКО извещает об этом уполномоченного представителя НКО. Руководитель НКО принимает меры для пресечения подобных действий представителя НКО. В случае повторяющихся неоднократных нарушений правил представителем НКО или причинения вреда воспитанникам составляется письменный отказ в допуске </w:t>
      </w:r>
      <w:r w:rsidRPr="00224E11">
        <w:rPr>
          <w:rFonts w:ascii="Times New Roman" w:hAnsi="Times New Roman" w:cs="Times New Roman"/>
          <w:sz w:val="28"/>
          <w:szCs w:val="28"/>
        </w:rPr>
        <w:lastRenderedPageBreak/>
        <w:t>представителя/представителей НКО к работе с воспитанниками с указанием причины.</w:t>
      </w:r>
    </w:p>
    <w:p w:rsidR="00EF04B4" w:rsidRPr="00224E11" w:rsidRDefault="00EF04B4" w:rsidP="009F3170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В решении вопросов, не предусмотренных настоящим Соглашением, Стороны руководствуются законодательством.</w:t>
      </w:r>
    </w:p>
    <w:p w:rsidR="00EF04B4" w:rsidRPr="00224E11" w:rsidRDefault="00EF04B4" w:rsidP="009F3170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со дня его подписания Сторонами и действует до «____» __________ </w:t>
      </w:r>
      <w:proofErr w:type="gramStart"/>
      <w:r w:rsidRPr="00224E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4E11">
        <w:rPr>
          <w:rFonts w:ascii="Times New Roman" w:hAnsi="Times New Roman" w:cs="Times New Roman"/>
          <w:sz w:val="28"/>
          <w:szCs w:val="28"/>
        </w:rPr>
        <w:t>.</w:t>
      </w:r>
    </w:p>
    <w:p w:rsidR="00EF04B4" w:rsidRPr="00224E11" w:rsidRDefault="00EF04B4" w:rsidP="009F3170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Соглашение автоматически продлевает свое действие на ____ лет в случае, если за 30 дней до окончания срока действия настоящего Соглашения ни одна из Сторон не объявит о прекращении его действия.</w:t>
      </w:r>
    </w:p>
    <w:p w:rsidR="00EF04B4" w:rsidRPr="00224E11" w:rsidRDefault="00EF04B4" w:rsidP="009F3170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4E11">
        <w:rPr>
          <w:rFonts w:ascii="Times New Roman" w:hAnsi="Times New Roman" w:cs="Times New Roman"/>
          <w:sz w:val="28"/>
          <w:szCs w:val="28"/>
        </w:rPr>
        <w:t>Настоящее Соглашение может быть изменено или расторгнуто по соглашению Сторон. Соглашение об изменении или расторжении настоящего Соглашения должно быть составлено в письменной форме и подписано Сторонами.</w:t>
      </w:r>
    </w:p>
    <w:p w:rsidR="00EF04B4" w:rsidRPr="00224E11" w:rsidRDefault="00EF04B4" w:rsidP="009F3170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Все дополнительные соглашения к настоящему Соглашению составляются в письменной форме и являются его неотъемлемой частью.</w:t>
      </w:r>
    </w:p>
    <w:p w:rsidR="00EF04B4" w:rsidRPr="00224E11" w:rsidRDefault="00EF04B4" w:rsidP="009F3170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Все споры и разногласия по настоящему Соглашению решаются путем переговоров между Сторонами.</w:t>
      </w:r>
    </w:p>
    <w:p w:rsidR="00EF04B4" w:rsidRPr="00224E11" w:rsidRDefault="00EF04B4" w:rsidP="009F3170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24E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4E11">
        <w:rPr>
          <w:rFonts w:ascii="Times New Roman" w:hAnsi="Times New Roman" w:cs="Times New Roman"/>
          <w:sz w:val="28"/>
          <w:szCs w:val="28"/>
        </w:rPr>
        <w:t xml:space="preserve"> если в результате переговоров Стороны не придут к соглашению, заинтересованная Сторона вправе обратиться для разрешения спора в суд.</w:t>
      </w:r>
    </w:p>
    <w:p w:rsidR="00EF04B4" w:rsidRPr="00224E11" w:rsidRDefault="00EF04B4" w:rsidP="009F3170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sz w:val="28"/>
          <w:szCs w:val="28"/>
        </w:rPr>
        <w:t>Настоящее Соглашение составлено на _____ листах в двух экземплярах, имеющих одинаковую юридическую силу, один из которых находится у Учреждения, второй – у НКО.</w:t>
      </w:r>
    </w:p>
    <w:p w:rsidR="00EF04B4" w:rsidRPr="00224E11" w:rsidRDefault="00EF04B4" w:rsidP="00EF04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04B4" w:rsidRPr="00224E11" w:rsidRDefault="00EF04B4" w:rsidP="00EF04B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11"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</w:p>
    <w:p w:rsidR="00EF04B4" w:rsidRPr="00224E11" w:rsidRDefault="00EF04B4" w:rsidP="00EF04B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72" w:type="dxa"/>
        <w:tblInd w:w="-5" w:type="dxa"/>
        <w:tblLook w:val="04A0"/>
      </w:tblPr>
      <w:tblGrid>
        <w:gridCol w:w="4836"/>
        <w:gridCol w:w="4836"/>
      </w:tblGrid>
      <w:tr w:rsidR="00EF04B4" w:rsidRPr="001C3AA2" w:rsidTr="001C3AA2">
        <w:trPr>
          <w:trHeight w:val="2685"/>
        </w:trPr>
        <w:tc>
          <w:tcPr>
            <w:tcW w:w="4836" w:type="dxa"/>
          </w:tcPr>
          <w:p w:rsidR="00EF04B4" w:rsidRPr="001C3AA2" w:rsidRDefault="00A94338" w:rsidP="00A078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3AA2">
              <w:rPr>
                <w:rFonts w:ascii="Times New Roman" w:hAnsi="Times New Roman" w:cs="Times New Roman"/>
              </w:rPr>
              <w:t>Государственное казенное учреждение здравоохранения Тверской области специализированный Дом ребенка «Теремок»</w:t>
            </w:r>
          </w:p>
          <w:p w:rsidR="00EF04B4" w:rsidRPr="001C3AA2" w:rsidRDefault="00EF04B4" w:rsidP="00A078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3AA2">
              <w:rPr>
                <w:rFonts w:ascii="Times New Roman" w:hAnsi="Times New Roman" w:cs="Times New Roman"/>
              </w:rPr>
              <w:t>Юридический адрес</w:t>
            </w:r>
            <w:r w:rsidR="00A94338" w:rsidRPr="001C3AA2">
              <w:rPr>
                <w:rFonts w:ascii="Times New Roman" w:hAnsi="Times New Roman" w:cs="Times New Roman"/>
              </w:rPr>
              <w:t>:</w:t>
            </w:r>
            <w:r w:rsidR="009F3170">
              <w:rPr>
                <w:rFonts w:ascii="Times New Roman" w:hAnsi="Times New Roman" w:cs="Times New Roman"/>
              </w:rPr>
              <w:t>170100,</w:t>
            </w:r>
            <w:r w:rsidR="00A94338" w:rsidRPr="001C3AA2">
              <w:rPr>
                <w:rFonts w:ascii="Times New Roman" w:hAnsi="Times New Roman" w:cs="Times New Roman"/>
              </w:rPr>
              <w:t xml:space="preserve"> г. Тверь, </w:t>
            </w:r>
            <w:proofErr w:type="spellStart"/>
            <w:r w:rsidR="00A94338" w:rsidRPr="001C3AA2">
              <w:rPr>
                <w:rFonts w:ascii="Times New Roman" w:hAnsi="Times New Roman" w:cs="Times New Roman"/>
              </w:rPr>
              <w:t>пр-т</w:t>
            </w:r>
            <w:proofErr w:type="spellEnd"/>
            <w:r w:rsidR="00A94338" w:rsidRPr="001C3AA2">
              <w:rPr>
                <w:rFonts w:ascii="Times New Roman" w:hAnsi="Times New Roman" w:cs="Times New Roman"/>
              </w:rPr>
              <w:t xml:space="preserve"> Победы, д.80</w:t>
            </w:r>
          </w:p>
          <w:p w:rsidR="00A94338" w:rsidRPr="001C3AA2" w:rsidRDefault="00A94338" w:rsidP="00A078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3AA2">
              <w:rPr>
                <w:rFonts w:ascii="Times New Roman" w:hAnsi="Times New Roman" w:cs="Times New Roman"/>
              </w:rPr>
              <w:t>Тел. 32-79-60</w:t>
            </w:r>
            <w:r w:rsidR="009F3170">
              <w:rPr>
                <w:rFonts w:ascii="Times New Roman" w:hAnsi="Times New Roman" w:cs="Times New Roman"/>
              </w:rPr>
              <w:t>, 32-70-51, 32-70-52</w:t>
            </w:r>
          </w:p>
          <w:p w:rsidR="00A94338" w:rsidRPr="001C3AA2" w:rsidRDefault="00A94338" w:rsidP="00A078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3AA2">
              <w:rPr>
                <w:rFonts w:ascii="Times New Roman" w:hAnsi="Times New Roman" w:cs="Times New Roman"/>
              </w:rPr>
              <w:t>ИНН/КПП</w:t>
            </w:r>
            <w:r w:rsidRPr="001C3AA2">
              <w:rPr>
                <w:rFonts w:ascii="Times New Roman" w:hAnsi="Times New Roman" w:cs="Times New Roman"/>
                <w:u w:val="single"/>
              </w:rPr>
              <w:t>6903006854/</w:t>
            </w:r>
            <w:r w:rsidR="00224E11" w:rsidRPr="001C3AA2">
              <w:rPr>
                <w:rFonts w:ascii="Times New Roman" w:hAnsi="Times New Roman" w:cs="Times New Roman"/>
                <w:u w:val="single"/>
              </w:rPr>
              <w:t>695001001</w:t>
            </w:r>
          </w:p>
          <w:p w:rsidR="009F3170" w:rsidRDefault="009F3170" w:rsidP="00A078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F04B4" w:rsidRPr="001C3AA2" w:rsidRDefault="00A94338" w:rsidP="00A078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3AA2">
              <w:rPr>
                <w:rFonts w:ascii="Times New Roman" w:hAnsi="Times New Roman" w:cs="Times New Roman"/>
              </w:rPr>
              <w:t xml:space="preserve">Главный врач </w:t>
            </w:r>
            <w:r w:rsidR="00224E11" w:rsidRPr="001C3AA2">
              <w:rPr>
                <w:rFonts w:ascii="Times New Roman" w:hAnsi="Times New Roman" w:cs="Times New Roman"/>
              </w:rPr>
              <w:t xml:space="preserve">             Жомова Т.Н.</w:t>
            </w:r>
          </w:p>
          <w:p w:rsidR="009F3170" w:rsidRDefault="009F3170" w:rsidP="00A078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F04B4" w:rsidRPr="001C3AA2" w:rsidRDefault="00EF04B4" w:rsidP="00A078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3AA2">
              <w:rPr>
                <w:rFonts w:ascii="Times New Roman" w:hAnsi="Times New Roman" w:cs="Times New Roman"/>
              </w:rPr>
              <w:t>Печать</w:t>
            </w:r>
          </w:p>
          <w:p w:rsidR="00EF04B4" w:rsidRDefault="00EF04B4" w:rsidP="00A078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3AA2">
              <w:rPr>
                <w:rFonts w:ascii="Times New Roman" w:hAnsi="Times New Roman" w:cs="Times New Roman"/>
              </w:rPr>
              <w:t>«___»_______ 20___ г.</w:t>
            </w:r>
          </w:p>
          <w:p w:rsidR="009F3170" w:rsidRPr="001C3AA2" w:rsidRDefault="009F3170" w:rsidP="00A078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</w:tcPr>
          <w:p w:rsidR="00EF04B4" w:rsidRPr="001C3AA2" w:rsidRDefault="00EF04B4" w:rsidP="00A078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3AA2">
              <w:rPr>
                <w:rFonts w:ascii="Times New Roman" w:hAnsi="Times New Roman" w:cs="Times New Roman"/>
              </w:rPr>
              <w:t>НКО</w:t>
            </w:r>
          </w:p>
          <w:p w:rsidR="009F3170" w:rsidRDefault="009F3170" w:rsidP="00A078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F04B4" w:rsidRPr="001C3AA2" w:rsidRDefault="00EF04B4" w:rsidP="00A078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3AA2">
              <w:rPr>
                <w:rFonts w:ascii="Times New Roman" w:hAnsi="Times New Roman" w:cs="Times New Roman"/>
              </w:rPr>
              <w:t>Полное наименование</w:t>
            </w:r>
          </w:p>
          <w:p w:rsidR="009F3170" w:rsidRDefault="009F3170" w:rsidP="00A078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F04B4" w:rsidRPr="001C3AA2" w:rsidRDefault="00EF04B4" w:rsidP="00A078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3AA2">
              <w:rPr>
                <w:rFonts w:ascii="Times New Roman" w:hAnsi="Times New Roman" w:cs="Times New Roman"/>
              </w:rPr>
              <w:t>Юридический адрес</w:t>
            </w:r>
          </w:p>
          <w:p w:rsidR="00EF04B4" w:rsidRPr="001C3AA2" w:rsidRDefault="00EF04B4" w:rsidP="00A078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3AA2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  <w:p w:rsidR="00F7201A" w:rsidRDefault="00F7201A" w:rsidP="00A078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F04B4" w:rsidRPr="001C3AA2" w:rsidRDefault="00EF04B4" w:rsidP="00A078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3AA2">
              <w:rPr>
                <w:rFonts w:ascii="Times New Roman" w:hAnsi="Times New Roman" w:cs="Times New Roman"/>
              </w:rPr>
              <w:t>Подпись руководителя</w:t>
            </w:r>
          </w:p>
          <w:p w:rsidR="00F7201A" w:rsidRDefault="00F7201A" w:rsidP="00A078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F04B4" w:rsidRPr="001C3AA2" w:rsidRDefault="00EF04B4" w:rsidP="00A078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3AA2">
              <w:rPr>
                <w:rFonts w:ascii="Times New Roman" w:hAnsi="Times New Roman" w:cs="Times New Roman"/>
              </w:rPr>
              <w:t>Печать</w:t>
            </w:r>
          </w:p>
          <w:p w:rsidR="00EF04B4" w:rsidRPr="001C3AA2" w:rsidRDefault="00EF04B4" w:rsidP="00A078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3AA2">
              <w:rPr>
                <w:rFonts w:ascii="Times New Roman" w:hAnsi="Times New Roman" w:cs="Times New Roman"/>
              </w:rPr>
              <w:t>«___»_______ 20___ г.</w:t>
            </w:r>
          </w:p>
        </w:tc>
      </w:tr>
    </w:tbl>
    <w:p w:rsidR="00EF04B4" w:rsidRPr="00224E11" w:rsidRDefault="00EF04B4" w:rsidP="001C3AA2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sectPr w:rsidR="00EF04B4" w:rsidRPr="00224E11" w:rsidSect="009F31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540E"/>
    <w:multiLevelType w:val="hybridMultilevel"/>
    <w:tmpl w:val="CA04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5230E"/>
    <w:multiLevelType w:val="multilevel"/>
    <w:tmpl w:val="BC581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2A8"/>
    <w:rsid w:val="000E202D"/>
    <w:rsid w:val="000F6AD8"/>
    <w:rsid w:val="001C3AA2"/>
    <w:rsid w:val="001F3B8B"/>
    <w:rsid w:val="00224E11"/>
    <w:rsid w:val="003017DE"/>
    <w:rsid w:val="00424909"/>
    <w:rsid w:val="00447427"/>
    <w:rsid w:val="00800C09"/>
    <w:rsid w:val="009F3170"/>
    <w:rsid w:val="00A662A8"/>
    <w:rsid w:val="00A94338"/>
    <w:rsid w:val="00C853B5"/>
    <w:rsid w:val="00E8707F"/>
    <w:rsid w:val="00EF04B4"/>
    <w:rsid w:val="00F7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3B5"/>
    <w:pPr>
      <w:ind w:left="720"/>
      <w:contextualSpacing/>
    </w:pPr>
  </w:style>
  <w:style w:type="table" w:styleId="a4">
    <w:name w:val="Table Grid"/>
    <w:basedOn w:val="a1"/>
    <w:uiPriority w:val="39"/>
    <w:rsid w:val="00EF04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A55C-3FE1-47AB-A94D-CD178EF2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2017-04-25T10:55:00Z</cp:lastPrinted>
  <dcterms:created xsi:type="dcterms:W3CDTF">2017-04-24T10:25:00Z</dcterms:created>
  <dcterms:modified xsi:type="dcterms:W3CDTF">2017-04-25T10:56:00Z</dcterms:modified>
</cp:coreProperties>
</file>